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432" w:rsidRPr="00446432" w:rsidRDefault="00E11928" w:rsidP="00446432">
      <w:pPr>
        <w:spacing w:after="51" w:line="322" w:lineRule="exact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1</w:t>
      </w:r>
      <w:r w:rsidR="00E10E29">
        <w:rPr>
          <w:rFonts w:ascii="Arial" w:eastAsia="Calibri" w:hAnsi="Arial" w:cs="Arial"/>
          <w:b/>
          <w:bCs/>
          <w:sz w:val="32"/>
          <w:szCs w:val="32"/>
          <w:lang w:eastAsia="en-US"/>
        </w:rPr>
        <w:t>2.05.2020</w:t>
      </w:r>
      <w:r w:rsidR="00446432" w:rsidRPr="00446432">
        <w:rPr>
          <w:rFonts w:ascii="Arial" w:eastAsia="Calibri" w:hAnsi="Arial" w:cs="Arial"/>
          <w:b/>
          <w:bCs/>
          <w:sz w:val="32"/>
          <w:szCs w:val="32"/>
          <w:lang w:eastAsia="en-US"/>
        </w:rPr>
        <w:t xml:space="preserve"> г. № </w:t>
      </w: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7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 xml:space="preserve">Российская Федерация 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Иркутская область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Тулунский МУНИЦИПАЛЬНЫЙ район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 xml:space="preserve"> гуранское сельское поселение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АДМИНИСТРАЦИЯ</w:t>
      </w:r>
    </w:p>
    <w:p w:rsidR="00446432" w:rsidRPr="00446432" w:rsidRDefault="00E11928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</w:pPr>
      <w:r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  <w:t>РЕШЕНИЕ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</w:pPr>
    </w:p>
    <w:p w:rsidR="00E11928" w:rsidRPr="00E11928" w:rsidRDefault="00E65B94" w:rsidP="00E11928">
      <w:pPr>
        <w:pStyle w:val="3"/>
        <w:ind w:firstLine="567"/>
        <w:jc w:val="center"/>
        <w:rPr>
          <w:rFonts w:ascii="Arial" w:hAnsi="Arial" w:cs="Arial"/>
          <w:sz w:val="32"/>
          <w:szCs w:val="32"/>
        </w:rPr>
      </w:pPr>
      <w:r w:rsidRPr="00E11928">
        <w:rPr>
          <w:rFonts w:ascii="Arial" w:hAnsi="Arial" w:cs="Arial"/>
          <w:sz w:val="32"/>
          <w:szCs w:val="32"/>
        </w:rPr>
        <w:t>ОБ ИСПОЛНЕНИИ БЮДЖЕТА</w:t>
      </w:r>
    </w:p>
    <w:p w:rsidR="00D9393E" w:rsidRDefault="00E65B94" w:rsidP="00E11928">
      <w:pPr>
        <w:pStyle w:val="3"/>
        <w:ind w:firstLine="567"/>
        <w:jc w:val="center"/>
        <w:rPr>
          <w:rFonts w:ascii="Arial" w:hAnsi="Arial" w:cs="Arial"/>
          <w:sz w:val="32"/>
          <w:szCs w:val="32"/>
        </w:rPr>
      </w:pPr>
      <w:r w:rsidRPr="00E11928">
        <w:rPr>
          <w:rFonts w:ascii="Arial" w:hAnsi="Arial" w:cs="Arial"/>
          <w:sz w:val="32"/>
          <w:szCs w:val="32"/>
        </w:rPr>
        <w:t>ГУРАНСКОГО МУНИЦИПАЛЬНОГО</w:t>
      </w:r>
      <w:r w:rsidR="00E81CEA">
        <w:rPr>
          <w:rFonts w:ascii="Arial" w:hAnsi="Arial" w:cs="Arial"/>
          <w:sz w:val="32"/>
          <w:szCs w:val="32"/>
        </w:rPr>
        <w:t xml:space="preserve"> ОБРАЗОВАНИЯ </w:t>
      </w:r>
    </w:p>
    <w:p w:rsidR="00E11928" w:rsidRDefault="00D9393E" w:rsidP="00E11928">
      <w:pPr>
        <w:pStyle w:val="3"/>
        <w:ind w:firstLine="567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ЗА 2019 ГОД</w:t>
      </w:r>
      <w:bookmarkStart w:id="0" w:name="_GoBack"/>
      <w:bookmarkEnd w:id="0"/>
    </w:p>
    <w:p w:rsidR="0026636C" w:rsidRPr="0026636C" w:rsidRDefault="0026636C" w:rsidP="0026636C"/>
    <w:p w:rsidR="00E11928" w:rsidRPr="00E11928" w:rsidRDefault="00E11928" w:rsidP="00E11928">
      <w:pPr>
        <w:pStyle w:val="ad"/>
        <w:ind w:left="284" w:firstLine="567"/>
        <w:rPr>
          <w:rFonts w:ascii="Arial" w:hAnsi="Arial" w:cs="Arial"/>
          <w:szCs w:val="24"/>
        </w:rPr>
      </w:pPr>
      <w:r w:rsidRPr="00E11928">
        <w:rPr>
          <w:rFonts w:ascii="Arial" w:hAnsi="Arial" w:cs="Arial"/>
          <w:szCs w:val="24"/>
        </w:rPr>
        <w:t>Руководствуясь Бюджетным кодексом РФ, Федеральным законом «Об общих принципах организации местного самоуправления в Российской Федерации», ст. 33,48 Устава Гуранского муниципального образования, Положением «О бюджетном процессе в Гуранском муниципальном образовании», Дума Гуранского сельского поселения</w:t>
      </w:r>
    </w:p>
    <w:p w:rsidR="00F322A6" w:rsidRPr="00F322A6" w:rsidRDefault="00F322A6" w:rsidP="00F322A6">
      <w:pPr>
        <w:ind w:firstLine="709"/>
        <w:jc w:val="both"/>
        <w:rPr>
          <w:rFonts w:ascii="Arial" w:hAnsi="Arial" w:cs="Arial"/>
        </w:rPr>
      </w:pPr>
    </w:p>
    <w:p w:rsidR="00B43029" w:rsidRPr="00446432" w:rsidRDefault="00E11928" w:rsidP="007301CA">
      <w:pPr>
        <w:pStyle w:val="ConsPlusNormal"/>
        <w:widowControl/>
        <w:ind w:firstLine="54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РЕШИЛА</w:t>
      </w:r>
      <w:r w:rsidR="00B43029" w:rsidRPr="00446432">
        <w:rPr>
          <w:b/>
          <w:sz w:val="30"/>
          <w:szCs w:val="30"/>
        </w:rPr>
        <w:t>:</w:t>
      </w:r>
    </w:p>
    <w:p w:rsidR="00446432" w:rsidRPr="00446432" w:rsidRDefault="00446432" w:rsidP="007301CA">
      <w:pPr>
        <w:pStyle w:val="ConsPlusNormal"/>
        <w:widowControl/>
        <w:ind w:firstLine="540"/>
        <w:jc w:val="center"/>
        <w:rPr>
          <w:b/>
          <w:sz w:val="24"/>
          <w:szCs w:val="24"/>
        </w:rPr>
      </w:pPr>
    </w:p>
    <w:p w:rsidR="00E11928" w:rsidRPr="00E11928" w:rsidRDefault="00E11928" w:rsidP="00E1192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11928">
        <w:rPr>
          <w:rFonts w:ascii="Arial" w:hAnsi="Arial" w:cs="Arial"/>
        </w:rPr>
        <w:t>1. Утвердить отчет об исполнении бюджета Гуранского муниципального образования за 2019 год по доходам в сумме 17 614,5 тыс. рублей, по расходам в сумме 18 170,9 тыс. рублей, с превышением расходов над доходами (дефицит бюджета) в сумме 556,4 тыс. рублей и со следующими показателями:</w:t>
      </w:r>
    </w:p>
    <w:p w:rsidR="00E11928" w:rsidRPr="00E11928" w:rsidRDefault="00E11928" w:rsidP="00E11928">
      <w:pPr>
        <w:ind w:left="567"/>
        <w:jc w:val="both"/>
        <w:rPr>
          <w:rFonts w:ascii="Arial" w:hAnsi="Arial" w:cs="Arial"/>
        </w:rPr>
      </w:pPr>
      <w:r w:rsidRPr="00E11928">
        <w:rPr>
          <w:rFonts w:ascii="Arial" w:hAnsi="Arial" w:cs="Arial"/>
        </w:rPr>
        <w:t>1) доходов бюджета Гуранского муниципального образования по кодам классификации доходов бюджетов за 2019 год согласно приложению № 1 к настоящему решению;</w:t>
      </w:r>
    </w:p>
    <w:p w:rsidR="00E11928" w:rsidRPr="00E11928" w:rsidRDefault="00E11928" w:rsidP="00E11928">
      <w:pPr>
        <w:ind w:left="567"/>
        <w:jc w:val="both"/>
        <w:rPr>
          <w:rFonts w:ascii="Arial" w:hAnsi="Arial" w:cs="Arial"/>
        </w:rPr>
      </w:pPr>
      <w:r w:rsidRPr="00E11928">
        <w:rPr>
          <w:rFonts w:ascii="Arial" w:hAnsi="Arial" w:cs="Arial"/>
        </w:rPr>
        <w:t>2) расходов бюджета Гуранского муниципального образования по ведомственной структуре расходов бюджета Гуранского муниципального образования за 2019 год согласно приложению № 2 к настоящему решению;</w:t>
      </w:r>
    </w:p>
    <w:p w:rsidR="00E11928" w:rsidRPr="00E11928" w:rsidRDefault="00E11928" w:rsidP="00E11928">
      <w:pPr>
        <w:ind w:left="567"/>
        <w:jc w:val="both"/>
        <w:rPr>
          <w:rFonts w:ascii="Arial" w:hAnsi="Arial" w:cs="Arial"/>
        </w:rPr>
      </w:pPr>
      <w:r w:rsidRPr="00E11928">
        <w:rPr>
          <w:rFonts w:ascii="Arial" w:hAnsi="Arial" w:cs="Arial"/>
        </w:rPr>
        <w:t>3) расходов бюджета Гуранского муниципального образования по разделам и подразделам классификации расходов бюджетов за 2019 год согласно приложению № 3 к настоящему решению;</w:t>
      </w:r>
    </w:p>
    <w:p w:rsidR="00E11928" w:rsidRPr="00E11928" w:rsidRDefault="00E11928" w:rsidP="00E11928">
      <w:pPr>
        <w:tabs>
          <w:tab w:val="left" w:pos="993"/>
        </w:tabs>
        <w:ind w:left="567"/>
        <w:jc w:val="both"/>
        <w:rPr>
          <w:rFonts w:ascii="Arial" w:hAnsi="Arial" w:cs="Arial"/>
        </w:rPr>
      </w:pPr>
      <w:r w:rsidRPr="00E11928">
        <w:rPr>
          <w:rFonts w:ascii="Arial" w:hAnsi="Arial" w:cs="Arial"/>
        </w:rPr>
        <w:t>4) источников финансирования дефицита бюджета Гуранского муниципального образования по кодам классификации источников финансирования дефицитов бюджетов за 2019 год согласно приложению № 4 к настоящему решению;</w:t>
      </w:r>
    </w:p>
    <w:p w:rsidR="00E11928" w:rsidRPr="00E11928" w:rsidRDefault="00E11928" w:rsidP="00E11928">
      <w:pPr>
        <w:tabs>
          <w:tab w:val="left" w:pos="426"/>
          <w:tab w:val="num" w:pos="851"/>
        </w:tabs>
        <w:ind w:firstLine="567"/>
        <w:jc w:val="both"/>
        <w:rPr>
          <w:rFonts w:ascii="Arial" w:hAnsi="Arial" w:cs="Arial"/>
        </w:rPr>
      </w:pPr>
      <w:r w:rsidRPr="00E11928">
        <w:rPr>
          <w:rFonts w:ascii="Arial" w:hAnsi="Arial" w:cs="Arial"/>
        </w:rPr>
        <w:t>2. Опубликовать настоящее решение в газете «Гуранский вестник» и разместить на официальном сайте администрации Гуранского сельского поселения в информационно-телекоммуникационной сети «Интернет».</w:t>
      </w:r>
    </w:p>
    <w:p w:rsidR="00E11928" w:rsidRPr="00E11928" w:rsidRDefault="00E11928" w:rsidP="00E1192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E11928" w:rsidRPr="00E11928" w:rsidRDefault="00E11928" w:rsidP="00E11928">
      <w:pPr>
        <w:pStyle w:val="ad"/>
        <w:ind w:firstLine="567"/>
        <w:jc w:val="left"/>
        <w:rPr>
          <w:rFonts w:ascii="Arial" w:hAnsi="Arial" w:cs="Arial"/>
          <w:szCs w:val="24"/>
        </w:rPr>
      </w:pPr>
    </w:p>
    <w:p w:rsidR="00B43029" w:rsidRPr="00E11928" w:rsidRDefault="00E11928" w:rsidP="00E11928">
      <w:pPr>
        <w:ind w:firstLine="709"/>
        <w:jc w:val="both"/>
        <w:rPr>
          <w:rFonts w:ascii="Arial" w:hAnsi="Arial" w:cs="Arial"/>
        </w:rPr>
      </w:pPr>
      <w:r w:rsidRPr="00E11928">
        <w:rPr>
          <w:rFonts w:ascii="Arial" w:hAnsi="Arial" w:cs="Arial"/>
        </w:rPr>
        <w:t>Глава Гуранского сельского поселения                                          А.В. Греб</w:t>
      </w:r>
    </w:p>
    <w:sectPr w:rsidR="00B43029" w:rsidRPr="00E11928" w:rsidSect="00C10913">
      <w:pgSz w:w="11906" w:h="16838" w:code="9"/>
      <w:pgMar w:top="567" w:right="567" w:bottom="567" w:left="1134" w:header="510" w:footer="51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A5A74"/>
    <w:multiLevelType w:val="hybridMultilevel"/>
    <w:tmpl w:val="AA8C727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2AF0656"/>
    <w:multiLevelType w:val="hybridMultilevel"/>
    <w:tmpl w:val="FDF440B0"/>
    <w:lvl w:ilvl="0" w:tplc="16807B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6C22B9"/>
    <w:multiLevelType w:val="multilevel"/>
    <w:tmpl w:val="BC1403D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EB30F5"/>
    <w:multiLevelType w:val="multilevel"/>
    <w:tmpl w:val="D23E121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9"/>
        </w:tabs>
        <w:ind w:left="869" w:hanging="58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4">
    <w:nsid w:val="24575D0A"/>
    <w:multiLevelType w:val="hybridMultilevel"/>
    <w:tmpl w:val="2B746C40"/>
    <w:lvl w:ilvl="0" w:tplc="4EFC71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5">
    <w:nsid w:val="34820E9D"/>
    <w:multiLevelType w:val="hybridMultilevel"/>
    <w:tmpl w:val="B09E4712"/>
    <w:lvl w:ilvl="0" w:tplc="45CC17A0">
      <w:start w:val="1"/>
      <w:numFmt w:val="bullet"/>
      <w:lvlText w:val=""/>
      <w:lvlJc w:val="left"/>
      <w:pPr>
        <w:tabs>
          <w:tab w:val="num" w:pos="0"/>
        </w:tabs>
        <w:ind w:left="39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9544B7"/>
    <w:multiLevelType w:val="hybridMultilevel"/>
    <w:tmpl w:val="A7586E06"/>
    <w:lvl w:ilvl="0" w:tplc="1A047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E14A6"/>
    <w:multiLevelType w:val="multilevel"/>
    <w:tmpl w:val="625E0F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3B9171E4"/>
    <w:multiLevelType w:val="hybridMultilevel"/>
    <w:tmpl w:val="EC50727C"/>
    <w:lvl w:ilvl="0" w:tplc="CCFC8084">
      <w:start w:val="1"/>
      <w:numFmt w:val="decimal"/>
      <w:lvlText w:val="%1)"/>
      <w:lvlJc w:val="left"/>
      <w:pPr>
        <w:tabs>
          <w:tab w:val="num" w:pos="737"/>
        </w:tabs>
        <w:ind w:left="454" w:hanging="11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0F4D7D"/>
    <w:multiLevelType w:val="hybridMultilevel"/>
    <w:tmpl w:val="F3F813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513B0492"/>
    <w:multiLevelType w:val="hybridMultilevel"/>
    <w:tmpl w:val="235843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2181E30"/>
    <w:multiLevelType w:val="hybridMultilevel"/>
    <w:tmpl w:val="21041440"/>
    <w:lvl w:ilvl="0" w:tplc="8EF6E2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8BE34F6"/>
    <w:multiLevelType w:val="multilevel"/>
    <w:tmpl w:val="2386245E"/>
    <w:lvl w:ilvl="0">
      <w:start w:val="1"/>
      <w:numFmt w:val="decimal"/>
      <w:lvlText w:val="%1)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0317290"/>
    <w:multiLevelType w:val="hybridMultilevel"/>
    <w:tmpl w:val="5A4A2344"/>
    <w:lvl w:ilvl="0" w:tplc="3E5EE9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4">
    <w:nsid w:val="6CA13324"/>
    <w:multiLevelType w:val="hybridMultilevel"/>
    <w:tmpl w:val="4AE48A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44C9E"/>
    <w:multiLevelType w:val="hybridMultilevel"/>
    <w:tmpl w:val="2A42A920"/>
    <w:lvl w:ilvl="0" w:tplc="1A047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1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12"/>
  </w:num>
  <w:num w:numId="13">
    <w:abstractNumId w:val="5"/>
  </w:num>
  <w:num w:numId="14">
    <w:abstractNumId w:val="3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79"/>
    <w:rsid w:val="00022672"/>
    <w:rsid w:val="00033777"/>
    <w:rsid w:val="00046BE9"/>
    <w:rsid w:val="00050598"/>
    <w:rsid w:val="000735CD"/>
    <w:rsid w:val="00075BC7"/>
    <w:rsid w:val="00085169"/>
    <w:rsid w:val="00094C0C"/>
    <w:rsid w:val="00096F93"/>
    <w:rsid w:val="000972D6"/>
    <w:rsid w:val="000B3A79"/>
    <w:rsid w:val="000C0DE3"/>
    <w:rsid w:val="000D289C"/>
    <w:rsid w:val="000E28DB"/>
    <w:rsid w:val="000F6EC6"/>
    <w:rsid w:val="00100E73"/>
    <w:rsid w:val="001139A0"/>
    <w:rsid w:val="001172E1"/>
    <w:rsid w:val="001173F6"/>
    <w:rsid w:val="00117559"/>
    <w:rsid w:val="00124646"/>
    <w:rsid w:val="00136BBA"/>
    <w:rsid w:val="00137E9B"/>
    <w:rsid w:val="00141C9C"/>
    <w:rsid w:val="0014258E"/>
    <w:rsid w:val="00144B0F"/>
    <w:rsid w:val="00153C72"/>
    <w:rsid w:val="00155E7A"/>
    <w:rsid w:val="0016566E"/>
    <w:rsid w:val="001714A6"/>
    <w:rsid w:val="00183998"/>
    <w:rsid w:val="00194837"/>
    <w:rsid w:val="001A41F1"/>
    <w:rsid w:val="001A570F"/>
    <w:rsid w:val="001C1E85"/>
    <w:rsid w:val="001D0FEA"/>
    <w:rsid w:val="001D4531"/>
    <w:rsid w:val="001E3CC5"/>
    <w:rsid w:val="001E4068"/>
    <w:rsid w:val="001E4393"/>
    <w:rsid w:val="001E5EF0"/>
    <w:rsid w:val="001E77BD"/>
    <w:rsid w:val="001F2488"/>
    <w:rsid w:val="001F2B63"/>
    <w:rsid w:val="002008B9"/>
    <w:rsid w:val="00207BA6"/>
    <w:rsid w:val="00215347"/>
    <w:rsid w:val="0022178A"/>
    <w:rsid w:val="002264D5"/>
    <w:rsid w:val="00230BED"/>
    <w:rsid w:val="00236A34"/>
    <w:rsid w:val="00237D12"/>
    <w:rsid w:val="002438D6"/>
    <w:rsid w:val="00247483"/>
    <w:rsid w:val="00261093"/>
    <w:rsid w:val="00265400"/>
    <w:rsid w:val="0026636C"/>
    <w:rsid w:val="00273E9B"/>
    <w:rsid w:val="00275359"/>
    <w:rsid w:val="002809B1"/>
    <w:rsid w:val="00280F38"/>
    <w:rsid w:val="0028139C"/>
    <w:rsid w:val="00283C2D"/>
    <w:rsid w:val="00285EF7"/>
    <w:rsid w:val="00290738"/>
    <w:rsid w:val="00291839"/>
    <w:rsid w:val="002A0B80"/>
    <w:rsid w:val="002A7505"/>
    <w:rsid w:val="002B12BC"/>
    <w:rsid w:val="002C026B"/>
    <w:rsid w:val="002C459C"/>
    <w:rsid w:val="002E19B5"/>
    <w:rsid w:val="002E2240"/>
    <w:rsid w:val="002E4EED"/>
    <w:rsid w:val="002E57EA"/>
    <w:rsid w:val="002E734D"/>
    <w:rsid w:val="002F4A9B"/>
    <w:rsid w:val="00310C88"/>
    <w:rsid w:val="003131EC"/>
    <w:rsid w:val="00316A73"/>
    <w:rsid w:val="003254AE"/>
    <w:rsid w:val="00327A4E"/>
    <w:rsid w:val="00340E08"/>
    <w:rsid w:val="00342174"/>
    <w:rsid w:val="00361F88"/>
    <w:rsid w:val="00364CB8"/>
    <w:rsid w:val="00370116"/>
    <w:rsid w:val="0037024C"/>
    <w:rsid w:val="003800F3"/>
    <w:rsid w:val="0038128E"/>
    <w:rsid w:val="00396087"/>
    <w:rsid w:val="00396FF7"/>
    <w:rsid w:val="003A21A8"/>
    <w:rsid w:val="003A7665"/>
    <w:rsid w:val="003B0EE2"/>
    <w:rsid w:val="003B4234"/>
    <w:rsid w:val="003B77C6"/>
    <w:rsid w:val="003D5866"/>
    <w:rsid w:val="003E4566"/>
    <w:rsid w:val="003F0838"/>
    <w:rsid w:val="00406B72"/>
    <w:rsid w:val="0040704A"/>
    <w:rsid w:val="004164D0"/>
    <w:rsid w:val="004201F3"/>
    <w:rsid w:val="004219B2"/>
    <w:rsid w:val="00423B9A"/>
    <w:rsid w:val="00430976"/>
    <w:rsid w:val="00430B9E"/>
    <w:rsid w:val="00437164"/>
    <w:rsid w:val="00441674"/>
    <w:rsid w:val="00446432"/>
    <w:rsid w:val="00451D3F"/>
    <w:rsid w:val="004561DD"/>
    <w:rsid w:val="00456CA3"/>
    <w:rsid w:val="00460272"/>
    <w:rsid w:val="004616F7"/>
    <w:rsid w:val="004657AC"/>
    <w:rsid w:val="00476BE9"/>
    <w:rsid w:val="00496208"/>
    <w:rsid w:val="004975FA"/>
    <w:rsid w:val="004A0B30"/>
    <w:rsid w:val="004A3E99"/>
    <w:rsid w:val="004A55CC"/>
    <w:rsid w:val="004A7337"/>
    <w:rsid w:val="004B35A1"/>
    <w:rsid w:val="004B55F5"/>
    <w:rsid w:val="004D3438"/>
    <w:rsid w:val="004E5970"/>
    <w:rsid w:val="00507428"/>
    <w:rsid w:val="00515281"/>
    <w:rsid w:val="0053101A"/>
    <w:rsid w:val="00531323"/>
    <w:rsid w:val="00542FE5"/>
    <w:rsid w:val="005473D0"/>
    <w:rsid w:val="00547687"/>
    <w:rsid w:val="00551353"/>
    <w:rsid w:val="00553E60"/>
    <w:rsid w:val="00564B79"/>
    <w:rsid w:val="00566DF5"/>
    <w:rsid w:val="0057555F"/>
    <w:rsid w:val="005773B0"/>
    <w:rsid w:val="00586D69"/>
    <w:rsid w:val="00587286"/>
    <w:rsid w:val="005921EC"/>
    <w:rsid w:val="005A7350"/>
    <w:rsid w:val="005B288D"/>
    <w:rsid w:val="005B7130"/>
    <w:rsid w:val="005C5E9C"/>
    <w:rsid w:val="005C6AF8"/>
    <w:rsid w:val="005C756C"/>
    <w:rsid w:val="005D157A"/>
    <w:rsid w:val="005E033E"/>
    <w:rsid w:val="005E6029"/>
    <w:rsid w:val="005F2ADD"/>
    <w:rsid w:val="005F4778"/>
    <w:rsid w:val="00620D78"/>
    <w:rsid w:val="00631977"/>
    <w:rsid w:val="00641301"/>
    <w:rsid w:val="00653FBD"/>
    <w:rsid w:val="00655352"/>
    <w:rsid w:val="006554C3"/>
    <w:rsid w:val="00663907"/>
    <w:rsid w:val="00667C6F"/>
    <w:rsid w:val="00672150"/>
    <w:rsid w:val="00680D1C"/>
    <w:rsid w:val="00685FE4"/>
    <w:rsid w:val="00690ECE"/>
    <w:rsid w:val="0069446A"/>
    <w:rsid w:val="006B70F9"/>
    <w:rsid w:val="006C5269"/>
    <w:rsid w:val="006D51FA"/>
    <w:rsid w:val="006D53D4"/>
    <w:rsid w:val="006E26BA"/>
    <w:rsid w:val="006F49B3"/>
    <w:rsid w:val="00701463"/>
    <w:rsid w:val="0070386E"/>
    <w:rsid w:val="007059FA"/>
    <w:rsid w:val="00725608"/>
    <w:rsid w:val="00725A05"/>
    <w:rsid w:val="007301CA"/>
    <w:rsid w:val="00731F0E"/>
    <w:rsid w:val="0073296F"/>
    <w:rsid w:val="00741EC6"/>
    <w:rsid w:val="00744794"/>
    <w:rsid w:val="00762BDC"/>
    <w:rsid w:val="00763E33"/>
    <w:rsid w:val="00764B45"/>
    <w:rsid w:val="007664F1"/>
    <w:rsid w:val="00767FAA"/>
    <w:rsid w:val="007731BD"/>
    <w:rsid w:val="00774AAF"/>
    <w:rsid w:val="00786882"/>
    <w:rsid w:val="00790589"/>
    <w:rsid w:val="007A0D03"/>
    <w:rsid w:val="007B0994"/>
    <w:rsid w:val="007B2880"/>
    <w:rsid w:val="007D1111"/>
    <w:rsid w:val="007E693C"/>
    <w:rsid w:val="00811538"/>
    <w:rsid w:val="00815D13"/>
    <w:rsid w:val="0082229F"/>
    <w:rsid w:val="008231E8"/>
    <w:rsid w:val="0082703F"/>
    <w:rsid w:val="00827DC0"/>
    <w:rsid w:val="00845FDF"/>
    <w:rsid w:val="0084626F"/>
    <w:rsid w:val="00871CE4"/>
    <w:rsid w:val="00880053"/>
    <w:rsid w:val="00884BFB"/>
    <w:rsid w:val="00895362"/>
    <w:rsid w:val="0089731F"/>
    <w:rsid w:val="008B0E51"/>
    <w:rsid w:val="008B25CE"/>
    <w:rsid w:val="008B7C79"/>
    <w:rsid w:val="008C3C28"/>
    <w:rsid w:val="008D06B9"/>
    <w:rsid w:val="008D26E2"/>
    <w:rsid w:val="008D4A5C"/>
    <w:rsid w:val="008E5064"/>
    <w:rsid w:val="008E5E4E"/>
    <w:rsid w:val="008E5E54"/>
    <w:rsid w:val="008E67CE"/>
    <w:rsid w:val="008F2F17"/>
    <w:rsid w:val="008F5B15"/>
    <w:rsid w:val="00901341"/>
    <w:rsid w:val="00913409"/>
    <w:rsid w:val="00913A30"/>
    <w:rsid w:val="009341DE"/>
    <w:rsid w:val="00937B13"/>
    <w:rsid w:val="00940BF0"/>
    <w:rsid w:val="009428A0"/>
    <w:rsid w:val="00946361"/>
    <w:rsid w:val="00953DA7"/>
    <w:rsid w:val="0096139F"/>
    <w:rsid w:val="00965467"/>
    <w:rsid w:val="009714DA"/>
    <w:rsid w:val="009730E0"/>
    <w:rsid w:val="00980565"/>
    <w:rsid w:val="0098449A"/>
    <w:rsid w:val="00991031"/>
    <w:rsid w:val="009B0D85"/>
    <w:rsid w:val="009C1910"/>
    <w:rsid w:val="009D2539"/>
    <w:rsid w:val="009F2467"/>
    <w:rsid w:val="009F61F2"/>
    <w:rsid w:val="00A0563F"/>
    <w:rsid w:val="00A16EDB"/>
    <w:rsid w:val="00A20A95"/>
    <w:rsid w:val="00A2264F"/>
    <w:rsid w:val="00A23E90"/>
    <w:rsid w:val="00A24154"/>
    <w:rsid w:val="00A272AD"/>
    <w:rsid w:val="00A41E3E"/>
    <w:rsid w:val="00A42985"/>
    <w:rsid w:val="00A45D9D"/>
    <w:rsid w:val="00A45F1C"/>
    <w:rsid w:val="00A46F31"/>
    <w:rsid w:val="00A47243"/>
    <w:rsid w:val="00A578AF"/>
    <w:rsid w:val="00A57BC9"/>
    <w:rsid w:val="00A57E50"/>
    <w:rsid w:val="00A61DE7"/>
    <w:rsid w:val="00A6419B"/>
    <w:rsid w:val="00A71C5B"/>
    <w:rsid w:val="00A72B4D"/>
    <w:rsid w:val="00A81520"/>
    <w:rsid w:val="00A823C6"/>
    <w:rsid w:val="00A85DFF"/>
    <w:rsid w:val="00A85F76"/>
    <w:rsid w:val="00AA74D1"/>
    <w:rsid w:val="00AB2E78"/>
    <w:rsid w:val="00AB4EFE"/>
    <w:rsid w:val="00AC4650"/>
    <w:rsid w:val="00AD7742"/>
    <w:rsid w:val="00AD7ED1"/>
    <w:rsid w:val="00AE10DB"/>
    <w:rsid w:val="00AF4AD4"/>
    <w:rsid w:val="00B000D2"/>
    <w:rsid w:val="00B02078"/>
    <w:rsid w:val="00B0448E"/>
    <w:rsid w:val="00B20C88"/>
    <w:rsid w:val="00B3722D"/>
    <w:rsid w:val="00B43029"/>
    <w:rsid w:val="00B43DB8"/>
    <w:rsid w:val="00B45614"/>
    <w:rsid w:val="00B51A54"/>
    <w:rsid w:val="00B6007E"/>
    <w:rsid w:val="00B639AD"/>
    <w:rsid w:val="00B666AC"/>
    <w:rsid w:val="00B67612"/>
    <w:rsid w:val="00B67C09"/>
    <w:rsid w:val="00B71B9B"/>
    <w:rsid w:val="00B8097E"/>
    <w:rsid w:val="00B84093"/>
    <w:rsid w:val="00B90585"/>
    <w:rsid w:val="00BA7E39"/>
    <w:rsid w:val="00BB15CC"/>
    <w:rsid w:val="00BC1632"/>
    <w:rsid w:val="00BC6A21"/>
    <w:rsid w:val="00BE08DA"/>
    <w:rsid w:val="00BE0BD4"/>
    <w:rsid w:val="00BE4AF8"/>
    <w:rsid w:val="00C0267A"/>
    <w:rsid w:val="00C10913"/>
    <w:rsid w:val="00C1223C"/>
    <w:rsid w:val="00C14AE1"/>
    <w:rsid w:val="00C179A0"/>
    <w:rsid w:val="00C27653"/>
    <w:rsid w:val="00C30A65"/>
    <w:rsid w:val="00C30DD8"/>
    <w:rsid w:val="00C33CDF"/>
    <w:rsid w:val="00C37BED"/>
    <w:rsid w:val="00C4059C"/>
    <w:rsid w:val="00C42213"/>
    <w:rsid w:val="00C42D77"/>
    <w:rsid w:val="00C443E1"/>
    <w:rsid w:val="00C4637D"/>
    <w:rsid w:val="00C54634"/>
    <w:rsid w:val="00C61AB8"/>
    <w:rsid w:val="00C61DA4"/>
    <w:rsid w:val="00C670A3"/>
    <w:rsid w:val="00C7490C"/>
    <w:rsid w:val="00C9236A"/>
    <w:rsid w:val="00CA2E7B"/>
    <w:rsid w:val="00CA39EC"/>
    <w:rsid w:val="00CC0369"/>
    <w:rsid w:val="00CC44B7"/>
    <w:rsid w:val="00CD44F9"/>
    <w:rsid w:val="00CF171B"/>
    <w:rsid w:val="00D00416"/>
    <w:rsid w:val="00D0060C"/>
    <w:rsid w:val="00D00D3D"/>
    <w:rsid w:val="00D01D40"/>
    <w:rsid w:val="00D02408"/>
    <w:rsid w:val="00D04431"/>
    <w:rsid w:val="00D04EC7"/>
    <w:rsid w:val="00D04ED8"/>
    <w:rsid w:val="00D10314"/>
    <w:rsid w:val="00D119CE"/>
    <w:rsid w:val="00D257D4"/>
    <w:rsid w:val="00D3096C"/>
    <w:rsid w:val="00D5274A"/>
    <w:rsid w:val="00D656B8"/>
    <w:rsid w:val="00D66414"/>
    <w:rsid w:val="00D71154"/>
    <w:rsid w:val="00D80473"/>
    <w:rsid w:val="00D86BA7"/>
    <w:rsid w:val="00D875B3"/>
    <w:rsid w:val="00D92CF1"/>
    <w:rsid w:val="00D93353"/>
    <w:rsid w:val="00D9393E"/>
    <w:rsid w:val="00D94762"/>
    <w:rsid w:val="00D9592D"/>
    <w:rsid w:val="00DA7F2D"/>
    <w:rsid w:val="00DB529A"/>
    <w:rsid w:val="00DB54CF"/>
    <w:rsid w:val="00DB604E"/>
    <w:rsid w:val="00DC0931"/>
    <w:rsid w:val="00DD35E4"/>
    <w:rsid w:val="00DD44C9"/>
    <w:rsid w:val="00DD56BB"/>
    <w:rsid w:val="00DD7C95"/>
    <w:rsid w:val="00DE1964"/>
    <w:rsid w:val="00DF0A34"/>
    <w:rsid w:val="00E04C13"/>
    <w:rsid w:val="00E0612D"/>
    <w:rsid w:val="00E10E29"/>
    <w:rsid w:val="00E11928"/>
    <w:rsid w:val="00E12145"/>
    <w:rsid w:val="00E22610"/>
    <w:rsid w:val="00E236C7"/>
    <w:rsid w:val="00E32CB8"/>
    <w:rsid w:val="00E32E4A"/>
    <w:rsid w:val="00E6376D"/>
    <w:rsid w:val="00E65B94"/>
    <w:rsid w:val="00E72982"/>
    <w:rsid w:val="00E81CEA"/>
    <w:rsid w:val="00E82BC6"/>
    <w:rsid w:val="00E90CD7"/>
    <w:rsid w:val="00E90D61"/>
    <w:rsid w:val="00E91494"/>
    <w:rsid w:val="00E943E2"/>
    <w:rsid w:val="00EA6F09"/>
    <w:rsid w:val="00EC4E34"/>
    <w:rsid w:val="00EF0872"/>
    <w:rsid w:val="00EF4BF1"/>
    <w:rsid w:val="00EF72C4"/>
    <w:rsid w:val="00F020B6"/>
    <w:rsid w:val="00F02900"/>
    <w:rsid w:val="00F02C6E"/>
    <w:rsid w:val="00F06B92"/>
    <w:rsid w:val="00F10FC8"/>
    <w:rsid w:val="00F128CC"/>
    <w:rsid w:val="00F13A0E"/>
    <w:rsid w:val="00F2592D"/>
    <w:rsid w:val="00F25CEA"/>
    <w:rsid w:val="00F30A9F"/>
    <w:rsid w:val="00F322A6"/>
    <w:rsid w:val="00F35AE8"/>
    <w:rsid w:val="00F368F4"/>
    <w:rsid w:val="00F41A63"/>
    <w:rsid w:val="00F41B4D"/>
    <w:rsid w:val="00F51EA9"/>
    <w:rsid w:val="00F568D6"/>
    <w:rsid w:val="00F634A3"/>
    <w:rsid w:val="00F651B9"/>
    <w:rsid w:val="00F67340"/>
    <w:rsid w:val="00F767F3"/>
    <w:rsid w:val="00F91A6E"/>
    <w:rsid w:val="00FA5726"/>
    <w:rsid w:val="00FB3564"/>
    <w:rsid w:val="00FB69C8"/>
    <w:rsid w:val="00FB6B73"/>
    <w:rsid w:val="00FC5E58"/>
    <w:rsid w:val="00FE547A"/>
    <w:rsid w:val="00FF30BF"/>
    <w:rsid w:val="00FF5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7A"/>
    <w:rPr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E11928"/>
    <w:pPr>
      <w:keepNext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6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Шапка (герб)"/>
    <w:basedOn w:val="a"/>
    <w:uiPriority w:val="99"/>
    <w:rsid w:val="008B7C79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4">
    <w:name w:val="Balloon Text"/>
    <w:basedOn w:val="a"/>
    <w:link w:val="a5"/>
    <w:uiPriority w:val="99"/>
    <w:semiHidden/>
    <w:rsid w:val="00A71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0267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A20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TimesNewRoman">
    <w:name w:val="ConsPlusNormal + Times New Roman"/>
    <w:aliases w:val="12 пт,По ширине,Первая строка:  0,95 см"/>
    <w:basedOn w:val="ConsPlusNormal"/>
    <w:uiPriority w:val="99"/>
    <w:rsid w:val="004616F7"/>
    <w:pPr>
      <w:widowControl/>
      <w:ind w:firstLine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128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Normal (Web)"/>
    <w:basedOn w:val="a"/>
    <w:uiPriority w:val="99"/>
    <w:rsid w:val="003B0EE2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C5463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9D25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539"/>
    <w:pPr>
      <w:widowControl w:val="0"/>
      <w:shd w:val="clear" w:color="auto" w:fill="FFFFFF"/>
      <w:spacing w:line="0" w:lineRule="atLeast"/>
      <w:ind w:hanging="400"/>
    </w:pPr>
    <w:rPr>
      <w:sz w:val="28"/>
      <w:szCs w:val="28"/>
    </w:rPr>
  </w:style>
  <w:style w:type="character" w:customStyle="1" w:styleId="a9">
    <w:name w:val="Гипертекстовая ссылка"/>
    <w:basedOn w:val="a0"/>
    <w:uiPriority w:val="99"/>
    <w:rsid w:val="00446432"/>
    <w:rPr>
      <w:rFonts w:cs="Times New Roman"/>
      <w:b/>
      <w:bCs/>
      <w:color w:val="auto"/>
    </w:rPr>
  </w:style>
  <w:style w:type="paragraph" w:customStyle="1" w:styleId="aa">
    <w:name w:val="Знак Знак Знак"/>
    <w:basedOn w:val="a"/>
    <w:link w:val="ab"/>
    <w:rsid w:val="00F322A6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Знак Знак Знак Знак"/>
    <w:link w:val="aa"/>
    <w:rsid w:val="00F322A6"/>
    <w:rPr>
      <w:rFonts w:ascii="Verdana" w:hAnsi="Verdana" w:cs="Verdana"/>
      <w:lang w:val="en-US" w:eastAsia="en-US"/>
    </w:rPr>
  </w:style>
  <w:style w:type="character" w:styleId="ac">
    <w:name w:val="Hyperlink"/>
    <w:semiHidden/>
    <w:unhideWhenUsed/>
    <w:rsid w:val="00E10E29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11928"/>
    <w:rPr>
      <w:b/>
      <w:sz w:val="28"/>
    </w:rPr>
  </w:style>
  <w:style w:type="paragraph" w:styleId="ad">
    <w:name w:val="Body Text"/>
    <w:basedOn w:val="a"/>
    <w:link w:val="ae"/>
    <w:rsid w:val="00E11928"/>
    <w:pPr>
      <w:jc w:val="both"/>
    </w:pPr>
    <w:rPr>
      <w:szCs w:val="20"/>
    </w:rPr>
  </w:style>
  <w:style w:type="character" w:customStyle="1" w:styleId="ae">
    <w:name w:val="Основной текст Знак"/>
    <w:basedOn w:val="a0"/>
    <w:link w:val="ad"/>
    <w:rsid w:val="00E1192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7A"/>
    <w:rPr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E11928"/>
    <w:pPr>
      <w:keepNext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6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Шапка (герб)"/>
    <w:basedOn w:val="a"/>
    <w:uiPriority w:val="99"/>
    <w:rsid w:val="008B7C79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4">
    <w:name w:val="Balloon Text"/>
    <w:basedOn w:val="a"/>
    <w:link w:val="a5"/>
    <w:uiPriority w:val="99"/>
    <w:semiHidden/>
    <w:rsid w:val="00A71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0267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A20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TimesNewRoman">
    <w:name w:val="ConsPlusNormal + Times New Roman"/>
    <w:aliases w:val="12 пт,По ширине,Первая строка:  0,95 см"/>
    <w:basedOn w:val="ConsPlusNormal"/>
    <w:uiPriority w:val="99"/>
    <w:rsid w:val="004616F7"/>
    <w:pPr>
      <w:widowControl/>
      <w:ind w:firstLine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128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Normal (Web)"/>
    <w:basedOn w:val="a"/>
    <w:uiPriority w:val="99"/>
    <w:rsid w:val="003B0EE2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C5463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9D25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539"/>
    <w:pPr>
      <w:widowControl w:val="0"/>
      <w:shd w:val="clear" w:color="auto" w:fill="FFFFFF"/>
      <w:spacing w:line="0" w:lineRule="atLeast"/>
      <w:ind w:hanging="400"/>
    </w:pPr>
    <w:rPr>
      <w:sz w:val="28"/>
      <w:szCs w:val="28"/>
    </w:rPr>
  </w:style>
  <w:style w:type="character" w:customStyle="1" w:styleId="a9">
    <w:name w:val="Гипертекстовая ссылка"/>
    <w:basedOn w:val="a0"/>
    <w:uiPriority w:val="99"/>
    <w:rsid w:val="00446432"/>
    <w:rPr>
      <w:rFonts w:cs="Times New Roman"/>
      <w:b/>
      <w:bCs/>
      <w:color w:val="auto"/>
    </w:rPr>
  </w:style>
  <w:style w:type="paragraph" w:customStyle="1" w:styleId="aa">
    <w:name w:val="Знак Знак Знак"/>
    <w:basedOn w:val="a"/>
    <w:link w:val="ab"/>
    <w:rsid w:val="00F322A6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Знак Знак Знак Знак"/>
    <w:link w:val="aa"/>
    <w:rsid w:val="00F322A6"/>
    <w:rPr>
      <w:rFonts w:ascii="Verdana" w:hAnsi="Verdana" w:cs="Verdana"/>
      <w:lang w:val="en-US" w:eastAsia="en-US"/>
    </w:rPr>
  </w:style>
  <w:style w:type="character" w:styleId="ac">
    <w:name w:val="Hyperlink"/>
    <w:semiHidden/>
    <w:unhideWhenUsed/>
    <w:rsid w:val="00E10E29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11928"/>
    <w:rPr>
      <w:b/>
      <w:sz w:val="28"/>
    </w:rPr>
  </w:style>
  <w:style w:type="paragraph" w:styleId="ad">
    <w:name w:val="Body Text"/>
    <w:basedOn w:val="a"/>
    <w:link w:val="ae"/>
    <w:rsid w:val="00E11928"/>
    <w:pPr>
      <w:jc w:val="both"/>
    </w:pPr>
    <w:rPr>
      <w:szCs w:val="20"/>
    </w:rPr>
  </w:style>
  <w:style w:type="character" w:customStyle="1" w:styleId="ae">
    <w:name w:val="Основной текст Знак"/>
    <w:basedOn w:val="a0"/>
    <w:link w:val="ad"/>
    <w:rsid w:val="00E1192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KOMP</cp:lastModifiedBy>
  <cp:revision>7</cp:revision>
  <cp:lastPrinted>2020-06-19T03:58:00Z</cp:lastPrinted>
  <dcterms:created xsi:type="dcterms:W3CDTF">2020-06-18T02:03:00Z</dcterms:created>
  <dcterms:modified xsi:type="dcterms:W3CDTF">2020-06-19T09:10:00Z</dcterms:modified>
</cp:coreProperties>
</file>